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FB6B" w14:textId="77777777" w:rsidR="00A54162" w:rsidRPr="006F6A98" w:rsidRDefault="000B3238" w:rsidP="00A54162">
      <w:r w:rsidRPr="006F6A98">
        <w:rPr>
          <w:b/>
        </w:rPr>
        <w:t>Professor Marion Koopmans, DVM PhD</w:t>
      </w:r>
      <w:r w:rsidR="006F6A98" w:rsidRPr="006F6A98">
        <w:t xml:space="preserve"> focuses</w:t>
      </w:r>
      <w:r w:rsidRPr="006F6A98">
        <w:t xml:space="preserve"> on global population level impact of rapidly spreading zoonotic virus infections, with special emphasis on foodborne transmission. Her research focuses on unravelling the modes of transmission of viruses among animals and between animals and humans, and the use of pathogenic genomic information to unravel these pathways and to signal changes in transmission or disease impact. </w:t>
      </w:r>
    </w:p>
    <w:p w14:paraId="50061C6D" w14:textId="77777777" w:rsidR="00F11C73" w:rsidRDefault="000B3238" w:rsidP="000B3238">
      <w:r w:rsidRPr="006F6A98">
        <w:t xml:space="preserve"> </w:t>
      </w:r>
      <w:r w:rsidR="00385950">
        <w:t>She is</w:t>
      </w:r>
      <w:r w:rsidR="00F11C73" w:rsidRPr="006F6A98">
        <w:t xml:space="preserve"> co-PI in the FP7 funded PREPARE project (</w:t>
      </w:r>
      <w:hyperlink r:id="rId5" w:history="1">
        <w:r w:rsidR="00F11C73" w:rsidRPr="006F6A98">
          <w:rPr>
            <w:rStyle w:val="Hyperlink"/>
          </w:rPr>
          <w:t>www.prepare-europe.eu</w:t>
        </w:r>
      </w:hyperlink>
      <w:r w:rsidR="00F11C73" w:rsidRPr="006F6A98">
        <w:t>) aimed at building a pan-European operational network for rapid and large-scale European clinical research in response to infectious disease outbreaks with epidemic potential.</w:t>
      </w:r>
      <w:r w:rsidR="00621BE8">
        <w:t xml:space="preserve"> </w:t>
      </w:r>
    </w:p>
    <w:p w14:paraId="157D524C" w14:textId="77777777" w:rsidR="00B071A1" w:rsidRPr="000B3238" w:rsidRDefault="000B3238" w:rsidP="000B3238">
      <w:pPr>
        <w:rPr>
          <w:lang w:val="en-US"/>
        </w:rPr>
      </w:pPr>
      <w:r w:rsidRPr="006F6A98">
        <w:t xml:space="preserve">She is </w:t>
      </w:r>
      <w:r w:rsidR="00B2428F">
        <w:t xml:space="preserve">the </w:t>
      </w:r>
      <w:r w:rsidRPr="006F6A98">
        <w:t xml:space="preserve">director of the WHO collaborating centre for emerging infectious diseases at Erasmus, and Scientific Director </w:t>
      </w:r>
      <w:r w:rsidR="006F6A98" w:rsidRPr="006F6A98">
        <w:t>“Emerging</w:t>
      </w:r>
      <w:r w:rsidRPr="006F6A98">
        <w:t xml:space="preserve"> infectious diseases” of the Netherlands Centre for One Health (</w:t>
      </w:r>
      <w:hyperlink r:id="rId6" w:history="1">
        <w:r w:rsidRPr="006F6A98">
          <w:rPr>
            <w:rStyle w:val="Hyperlink"/>
          </w:rPr>
          <w:t>www.ncoh.nl</w:t>
        </w:r>
      </w:hyperlink>
      <w:r w:rsidRPr="006F6A98">
        <w:t>). She has received the Infectious disease award of the Dutch Association for Infectious Diseases</w:t>
      </w:r>
      <w:r w:rsidR="00A43164">
        <w:t xml:space="preserve"> and is the recipient of the Stevin Premium 2018</w:t>
      </w:r>
      <w:r w:rsidRPr="006F6A98">
        <w:t xml:space="preserve">. </w:t>
      </w:r>
      <w:r w:rsidR="007203E1">
        <w:t>In 2019, she bec</w:t>
      </w:r>
      <w:r w:rsidR="00B2428F">
        <w:t>a</w:t>
      </w:r>
      <w:r w:rsidR="007203E1">
        <w:t xml:space="preserve">me a member of the KNAW (Royal Dutch Academy of Sciences). </w:t>
      </w:r>
      <w:r w:rsidRPr="006F6A98">
        <w:t>She has co-au</w:t>
      </w:r>
      <w:r w:rsidR="003277AE">
        <w:t>thored &gt;5</w:t>
      </w:r>
      <w:r w:rsidRPr="006F6A98">
        <w:t xml:space="preserve">00 papers that have been cited &gt; 20.000 times. </w:t>
      </w:r>
    </w:p>
    <w:sectPr w:rsidR="00B071A1" w:rsidRPr="000B3238" w:rsidSect="000B3238">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8"/>
    <w:rsid w:val="000B3238"/>
    <w:rsid w:val="00202889"/>
    <w:rsid w:val="003277AE"/>
    <w:rsid w:val="00385950"/>
    <w:rsid w:val="005B37C3"/>
    <w:rsid w:val="00621BE8"/>
    <w:rsid w:val="006D3750"/>
    <w:rsid w:val="006F6A98"/>
    <w:rsid w:val="007203E1"/>
    <w:rsid w:val="00A43164"/>
    <w:rsid w:val="00A54162"/>
    <w:rsid w:val="00B071A1"/>
    <w:rsid w:val="00B2428F"/>
    <w:rsid w:val="00BA34C1"/>
    <w:rsid w:val="00C73FED"/>
    <w:rsid w:val="00CB5D44"/>
    <w:rsid w:val="00F11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9127"/>
  <w15:docId w15:val="{35D203F5-884A-46FC-96B9-970D10F0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3238"/>
    <w:rPr>
      <w:color w:val="0000FF" w:themeColor="hyperlink"/>
      <w:u w:val="single"/>
    </w:rPr>
  </w:style>
  <w:style w:type="paragraph" w:styleId="Ballontekst">
    <w:name w:val="Balloon Text"/>
    <w:basedOn w:val="Standaard"/>
    <w:link w:val="BallontekstChar"/>
    <w:uiPriority w:val="99"/>
    <w:semiHidden/>
    <w:unhideWhenUsed/>
    <w:rsid w:val="000B32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oh.nl" TargetMode="External"/><Relationship Id="rId5" Type="http://schemas.openxmlformats.org/officeDocument/2006/relationships/hyperlink" Target="http://www.prepare-europe.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9D9A-9F54-426A-BD01-9A70A866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 Slabbekoorn - Romijn</dc:creator>
  <cp:lastModifiedBy>Hoogland, S. (Suzanne)</cp:lastModifiedBy>
  <cp:revision>2</cp:revision>
  <dcterms:created xsi:type="dcterms:W3CDTF">2022-03-28T09:29:00Z</dcterms:created>
  <dcterms:modified xsi:type="dcterms:W3CDTF">2022-03-28T09:29:00Z</dcterms:modified>
</cp:coreProperties>
</file>